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05" w:rsidRDefault="00200B05">
      <w:pPr>
        <w:pStyle w:val="Heading1"/>
        <w:ind w:right="-180"/>
        <w:jc w:val="left"/>
        <w:rPr>
          <w:sz w:val="20"/>
          <w:szCs w:val="20"/>
          <w:lang w:val="en-GB"/>
        </w:rPr>
      </w:pPr>
      <w:bookmarkStart w:id="0" w:name="_GoBack"/>
      <w:bookmarkEnd w:id="0"/>
    </w:p>
    <w:p w:rsidR="00200B05" w:rsidRDefault="00200B05">
      <w:pPr>
        <w:pStyle w:val="Heading1"/>
        <w:ind w:right="-4"/>
        <w:jc w:val="left"/>
        <w:rPr>
          <w:sz w:val="24"/>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4"/>
          <w:lang w:val="en-GB"/>
        </w:rPr>
        <w:tab/>
      </w:r>
      <w:r>
        <w:rPr>
          <w:sz w:val="24"/>
          <w:lang w:val="en-GB"/>
        </w:rPr>
        <w:tab/>
      </w:r>
      <w:r>
        <w:rPr>
          <w:sz w:val="24"/>
          <w:lang w:val="en-GB"/>
        </w:rPr>
        <w:tab/>
      </w:r>
      <w:r>
        <w:rPr>
          <w:sz w:val="24"/>
          <w:lang w:val="en-GB"/>
        </w:rPr>
        <w:tab/>
        <w:t xml:space="preserve">Page </w:t>
      </w:r>
      <w:r w:rsidR="007E774C">
        <w:rPr>
          <w:sz w:val="24"/>
          <w:lang w:val="en-GB"/>
        </w:rPr>
        <w:t>3</w:t>
      </w:r>
      <w:r w:rsidR="00750B71">
        <w:rPr>
          <w:sz w:val="24"/>
          <w:lang w:val="en-GB"/>
        </w:rPr>
        <w:t>1</w:t>
      </w:r>
      <w:r w:rsidR="00870E26">
        <w:rPr>
          <w:sz w:val="24"/>
          <w:lang w:val="en-GB"/>
        </w:rPr>
        <w:t>3</w:t>
      </w:r>
    </w:p>
    <w:p w:rsidR="00200B05" w:rsidRDefault="00200B05">
      <w:pPr>
        <w:pStyle w:val="Heading1"/>
        <w:rPr>
          <w:szCs w:val="28"/>
          <w:lang w:val="en-GB"/>
        </w:rPr>
      </w:pPr>
      <w:r>
        <w:rPr>
          <w:szCs w:val="28"/>
          <w:lang w:val="en-GB"/>
        </w:rPr>
        <w:t>AMBLESTON COMMUNITY COUNCIL</w:t>
      </w:r>
    </w:p>
    <w:p w:rsidR="00200B05" w:rsidRDefault="00200B05">
      <w:pPr>
        <w:rPr>
          <w:lang w:val="en-GB"/>
        </w:rPr>
      </w:pPr>
    </w:p>
    <w:p w:rsidR="00200B05" w:rsidRDefault="00200B05">
      <w:pPr>
        <w:ind w:right="-2"/>
        <w:rPr>
          <w:lang w:val="en-GB"/>
        </w:rPr>
      </w:pPr>
      <w:r>
        <w:rPr>
          <w:lang w:val="en-GB"/>
        </w:rPr>
        <w:t>A meeting of Ambleston Commun</w:t>
      </w:r>
      <w:r w:rsidR="006E4665">
        <w:rPr>
          <w:lang w:val="en-GB"/>
        </w:rPr>
        <w:t xml:space="preserve">ity Council was held on </w:t>
      </w:r>
      <w:r w:rsidR="00E62BDC">
        <w:rPr>
          <w:lang w:val="en-GB"/>
        </w:rPr>
        <w:t>Mon</w:t>
      </w:r>
      <w:r w:rsidR="00D17282">
        <w:rPr>
          <w:lang w:val="en-GB"/>
        </w:rPr>
        <w:t>day</w:t>
      </w:r>
      <w:r w:rsidR="006E4665">
        <w:rPr>
          <w:lang w:val="en-GB"/>
        </w:rPr>
        <w:t xml:space="preserve"> </w:t>
      </w:r>
      <w:r w:rsidR="00634743">
        <w:rPr>
          <w:lang w:val="en-GB"/>
        </w:rPr>
        <w:t>27</w:t>
      </w:r>
      <w:r w:rsidR="00634743" w:rsidRPr="00634743">
        <w:rPr>
          <w:vertAlign w:val="superscript"/>
          <w:lang w:val="en-GB"/>
        </w:rPr>
        <w:t>th</w:t>
      </w:r>
      <w:r w:rsidR="00634743">
        <w:rPr>
          <w:lang w:val="en-GB"/>
        </w:rPr>
        <w:t xml:space="preserve"> </w:t>
      </w:r>
      <w:r w:rsidR="00870E26">
        <w:rPr>
          <w:lang w:val="en-GB"/>
        </w:rPr>
        <w:t>M</w:t>
      </w:r>
      <w:r w:rsidR="007E774C">
        <w:rPr>
          <w:lang w:val="en-GB"/>
        </w:rPr>
        <w:t>ar</w:t>
      </w:r>
      <w:r w:rsidR="00870E26">
        <w:rPr>
          <w:lang w:val="en-GB"/>
        </w:rPr>
        <w:t>ch</w:t>
      </w:r>
      <w:r w:rsidR="006E4665">
        <w:rPr>
          <w:lang w:val="en-GB"/>
        </w:rPr>
        <w:t xml:space="preserve"> 201</w:t>
      </w:r>
      <w:r w:rsidR="007E774C">
        <w:rPr>
          <w:lang w:val="en-GB"/>
        </w:rPr>
        <w:t>7</w:t>
      </w:r>
      <w:r>
        <w:rPr>
          <w:lang w:val="en-GB"/>
        </w:rPr>
        <w:t xml:space="preserve"> at the Memorial</w:t>
      </w:r>
      <w:r w:rsidR="001D67ED">
        <w:rPr>
          <w:lang w:val="en-GB"/>
        </w:rPr>
        <w:t xml:space="preserve"> Hall, Woodstock </w:t>
      </w:r>
      <w:r w:rsidR="007C69DF">
        <w:rPr>
          <w:lang w:val="en-GB"/>
        </w:rPr>
        <w:t xml:space="preserve">at </w:t>
      </w:r>
      <w:r w:rsidR="00B72735">
        <w:rPr>
          <w:lang w:val="en-GB"/>
        </w:rPr>
        <w:t>7</w:t>
      </w:r>
      <w:r w:rsidR="007C69DF">
        <w:rPr>
          <w:lang w:val="en-GB"/>
        </w:rPr>
        <w:t>.</w:t>
      </w:r>
      <w:r w:rsidR="00B72735">
        <w:rPr>
          <w:lang w:val="en-GB"/>
        </w:rPr>
        <w:t>3</w:t>
      </w:r>
      <w:r w:rsidR="007C69DF">
        <w:rPr>
          <w:lang w:val="en-GB"/>
        </w:rPr>
        <w:t>0 p m.</w:t>
      </w:r>
    </w:p>
    <w:p w:rsidR="00200B05" w:rsidRDefault="00200B05">
      <w:pPr>
        <w:ind w:right="-180"/>
        <w:rPr>
          <w:lang w:val="en-GB"/>
        </w:rPr>
      </w:pPr>
    </w:p>
    <w:p w:rsidR="00870E26" w:rsidRDefault="00200B05">
      <w:pPr>
        <w:ind w:right="-180"/>
        <w:rPr>
          <w:lang w:val="en-GB"/>
        </w:rPr>
      </w:pPr>
      <w:r>
        <w:rPr>
          <w:lang w:val="en-GB"/>
        </w:rPr>
        <w:t xml:space="preserve">Present </w:t>
      </w:r>
      <w:r w:rsidR="00AF490A">
        <w:rPr>
          <w:lang w:val="en-GB"/>
        </w:rPr>
        <w:t>were: -</w:t>
      </w:r>
      <w:r>
        <w:rPr>
          <w:lang w:val="en-GB"/>
        </w:rPr>
        <w:t xml:space="preserve">  </w:t>
      </w:r>
      <w:r w:rsidR="0074470C">
        <w:rPr>
          <w:lang w:val="en-GB"/>
        </w:rPr>
        <w:t>Mr</w:t>
      </w:r>
      <w:r w:rsidR="00AE14DB">
        <w:rPr>
          <w:lang w:val="en-GB"/>
        </w:rPr>
        <w:t xml:space="preserve"> </w:t>
      </w:r>
      <w:r w:rsidR="00051738">
        <w:rPr>
          <w:lang w:val="en-GB"/>
        </w:rPr>
        <w:t>John Griffiths</w:t>
      </w:r>
      <w:r w:rsidR="00596831">
        <w:rPr>
          <w:lang w:val="en-GB"/>
        </w:rPr>
        <w:t xml:space="preserve"> (Chairman), Messrs</w:t>
      </w:r>
      <w:r w:rsidR="00BC3FC5">
        <w:rPr>
          <w:lang w:val="en-GB"/>
        </w:rPr>
        <w:t xml:space="preserve"> </w:t>
      </w:r>
      <w:r w:rsidR="00051738">
        <w:rPr>
          <w:lang w:val="en-GB"/>
        </w:rPr>
        <w:t>D</w:t>
      </w:r>
      <w:r w:rsidR="00B72735">
        <w:rPr>
          <w:lang w:val="en-GB"/>
        </w:rPr>
        <w:t xml:space="preserve">avid </w:t>
      </w:r>
      <w:r w:rsidR="00BC3FC5">
        <w:rPr>
          <w:lang w:val="en-GB"/>
        </w:rPr>
        <w:t>Ambrey</w:t>
      </w:r>
      <w:r w:rsidR="00051738">
        <w:rPr>
          <w:lang w:val="en-GB"/>
        </w:rPr>
        <w:t>,</w:t>
      </w:r>
      <w:r w:rsidR="00750B71">
        <w:rPr>
          <w:lang w:val="en-GB"/>
        </w:rPr>
        <w:t xml:space="preserve"> Bryn Vaughan, </w:t>
      </w:r>
      <w:r w:rsidR="00870E26">
        <w:rPr>
          <w:lang w:val="en-GB"/>
        </w:rPr>
        <w:t xml:space="preserve">Kevin Morris, </w:t>
      </w:r>
    </w:p>
    <w:p w:rsidR="00200B05" w:rsidRDefault="00750B71">
      <w:pPr>
        <w:ind w:right="-180"/>
        <w:rPr>
          <w:lang w:val="en-GB"/>
        </w:rPr>
      </w:pPr>
      <w:r>
        <w:rPr>
          <w:lang w:val="en-GB"/>
        </w:rPr>
        <w:t>Mrs Anne James, Councillor David Howlett, Pembs County Council</w:t>
      </w:r>
      <w:r w:rsidR="00051738">
        <w:rPr>
          <w:lang w:val="en-GB"/>
        </w:rPr>
        <w:t xml:space="preserve"> and</w:t>
      </w:r>
      <w:r w:rsidR="00BC3FC5">
        <w:rPr>
          <w:lang w:val="en-GB"/>
        </w:rPr>
        <w:t xml:space="preserve"> </w:t>
      </w:r>
      <w:r w:rsidR="00AE14DB">
        <w:rPr>
          <w:lang w:val="en-GB"/>
        </w:rPr>
        <w:t>t</w:t>
      </w:r>
      <w:r w:rsidR="0074470C">
        <w:rPr>
          <w:lang w:val="en-GB"/>
        </w:rPr>
        <w:t>he Clerk.</w:t>
      </w:r>
    </w:p>
    <w:p w:rsidR="00200B05" w:rsidRDefault="00200B05">
      <w:pPr>
        <w:ind w:right="-180"/>
        <w:rPr>
          <w:lang w:val="en-GB"/>
        </w:rPr>
      </w:pPr>
    </w:p>
    <w:p w:rsidR="00200B05" w:rsidRDefault="006E4665">
      <w:pPr>
        <w:ind w:right="-180"/>
        <w:rPr>
          <w:u w:val="single"/>
          <w:lang w:val="en-GB"/>
        </w:rPr>
      </w:pPr>
      <w:r>
        <w:rPr>
          <w:u w:val="single"/>
          <w:lang w:val="en-GB"/>
        </w:rPr>
        <w:t>1</w:t>
      </w:r>
      <w:r w:rsidR="00200B05">
        <w:rPr>
          <w:u w:val="single"/>
          <w:lang w:val="en-GB"/>
        </w:rPr>
        <w:t>. Apologies.</w:t>
      </w:r>
    </w:p>
    <w:p w:rsidR="00BF4F32" w:rsidRDefault="007E774C">
      <w:pPr>
        <w:rPr>
          <w:lang w:val="en-GB"/>
        </w:rPr>
      </w:pPr>
      <w:r>
        <w:rPr>
          <w:lang w:val="en-GB"/>
        </w:rPr>
        <w:t>A</w:t>
      </w:r>
      <w:r w:rsidR="00AE14DB">
        <w:rPr>
          <w:lang w:val="en-GB"/>
        </w:rPr>
        <w:t>pologies</w:t>
      </w:r>
      <w:r>
        <w:rPr>
          <w:lang w:val="en-GB"/>
        </w:rPr>
        <w:t xml:space="preserve"> were</w:t>
      </w:r>
      <w:r w:rsidR="00051738">
        <w:rPr>
          <w:lang w:val="en-GB"/>
        </w:rPr>
        <w:t xml:space="preserve"> </w:t>
      </w:r>
      <w:r w:rsidR="00596831">
        <w:rPr>
          <w:lang w:val="en-GB"/>
        </w:rPr>
        <w:t>received</w:t>
      </w:r>
      <w:r>
        <w:rPr>
          <w:lang w:val="en-GB"/>
        </w:rPr>
        <w:t xml:space="preserve"> from </w:t>
      </w:r>
      <w:r w:rsidR="00750B71">
        <w:rPr>
          <w:lang w:val="en-GB"/>
        </w:rPr>
        <w:t>Mr Julian Harries</w:t>
      </w:r>
      <w:r>
        <w:rPr>
          <w:lang w:val="en-GB"/>
        </w:rPr>
        <w:t>.</w:t>
      </w:r>
    </w:p>
    <w:p w:rsidR="00B72735" w:rsidRPr="00B72735" w:rsidRDefault="00B72735">
      <w:pPr>
        <w:rPr>
          <w:lang w:val="en-GB"/>
        </w:rPr>
      </w:pPr>
    </w:p>
    <w:p w:rsidR="00200B05" w:rsidRDefault="00596831">
      <w:pPr>
        <w:rPr>
          <w:u w:val="single"/>
          <w:lang w:val="en-GB"/>
        </w:rPr>
      </w:pPr>
      <w:r>
        <w:rPr>
          <w:u w:val="single"/>
          <w:lang w:val="en-GB"/>
        </w:rPr>
        <w:t>2</w:t>
      </w:r>
      <w:r w:rsidR="00200B05">
        <w:rPr>
          <w:u w:val="single"/>
          <w:lang w:val="en-GB"/>
        </w:rPr>
        <w:t>. Minutes of the Last Meeting.</w:t>
      </w:r>
    </w:p>
    <w:p w:rsidR="00200B05" w:rsidRDefault="00200B05">
      <w:pPr>
        <w:pStyle w:val="BodyText"/>
        <w:rPr>
          <w:lang w:val="en-GB"/>
        </w:rPr>
      </w:pPr>
      <w:r>
        <w:rPr>
          <w:lang w:val="en-GB"/>
        </w:rPr>
        <w:t>Copies of the minutes of the last meeting had been distributed to members. The minutes were agreed as being a true record and were signed.</w:t>
      </w:r>
    </w:p>
    <w:p w:rsidR="00200B05" w:rsidRDefault="00200B05">
      <w:pPr>
        <w:ind w:right="-180"/>
        <w:rPr>
          <w:lang w:val="en-GB"/>
        </w:rPr>
      </w:pPr>
    </w:p>
    <w:p w:rsidR="00200B05" w:rsidRDefault="00596831">
      <w:pPr>
        <w:pStyle w:val="Heading2"/>
        <w:rPr>
          <w:lang w:val="en-GB"/>
        </w:rPr>
      </w:pPr>
      <w:r>
        <w:rPr>
          <w:lang w:val="en-GB"/>
        </w:rPr>
        <w:t>3</w:t>
      </w:r>
      <w:r w:rsidR="00200B05">
        <w:rPr>
          <w:lang w:val="en-GB"/>
        </w:rPr>
        <w:t>. Matters Arising from the Minutes.</w:t>
      </w:r>
    </w:p>
    <w:p w:rsidR="00750B71" w:rsidRDefault="00F8763B" w:rsidP="007E774C">
      <w:pPr>
        <w:rPr>
          <w:lang w:val="en-GB"/>
        </w:rPr>
      </w:pPr>
      <w:r>
        <w:rPr>
          <w:lang w:val="en-GB"/>
        </w:rPr>
        <w:t>(</w:t>
      </w:r>
      <w:r w:rsidR="00E62BDC">
        <w:rPr>
          <w:lang w:val="en-GB"/>
        </w:rPr>
        <w:t>a</w:t>
      </w:r>
      <w:r w:rsidR="007E774C">
        <w:rPr>
          <w:lang w:val="en-GB"/>
        </w:rPr>
        <w:t xml:space="preserve">) </w:t>
      </w:r>
      <w:r w:rsidR="00870E26">
        <w:rPr>
          <w:lang w:val="en-GB"/>
        </w:rPr>
        <w:t>POTHOLES. Some potholes have been attended to, however an email has been received from a Highways Maintenance Officer, Pembs County Council stating that some of the potholes which have been reported are not sufficiently severe to merit urgent intervention and will be dealt with through the normal repair programme.</w:t>
      </w:r>
    </w:p>
    <w:p w:rsidR="007E774C" w:rsidRDefault="00750B71" w:rsidP="007E774C">
      <w:pPr>
        <w:rPr>
          <w:lang w:val="en-GB"/>
        </w:rPr>
      </w:pPr>
      <w:r>
        <w:rPr>
          <w:lang w:val="en-GB"/>
        </w:rPr>
        <w:t xml:space="preserve">(b) </w:t>
      </w:r>
      <w:r w:rsidR="00870E26">
        <w:rPr>
          <w:lang w:val="en-GB"/>
        </w:rPr>
        <w:t>The Chairman and Clerk had attended the Election Briefing Session at County Hall on 28</w:t>
      </w:r>
      <w:r w:rsidR="00870E26" w:rsidRPr="00870E26">
        <w:rPr>
          <w:vertAlign w:val="superscript"/>
          <w:lang w:val="en-GB"/>
        </w:rPr>
        <w:t>th</w:t>
      </w:r>
      <w:r w:rsidR="00870E26">
        <w:rPr>
          <w:lang w:val="en-GB"/>
        </w:rPr>
        <w:t xml:space="preserve"> February 2017.</w:t>
      </w:r>
    </w:p>
    <w:p w:rsidR="003A585A" w:rsidRDefault="003A585A" w:rsidP="00051738">
      <w:pPr>
        <w:rPr>
          <w:lang w:val="en-GB"/>
        </w:rPr>
      </w:pPr>
    </w:p>
    <w:p w:rsidR="00200B05" w:rsidRDefault="00D654F0">
      <w:pPr>
        <w:rPr>
          <w:lang w:val="en-GB"/>
        </w:rPr>
      </w:pPr>
      <w:r>
        <w:rPr>
          <w:u w:val="single"/>
          <w:lang w:val="en-GB"/>
        </w:rPr>
        <w:t>4</w:t>
      </w:r>
      <w:r w:rsidR="00200B05">
        <w:rPr>
          <w:u w:val="single"/>
          <w:lang w:val="en-GB"/>
        </w:rPr>
        <w:t>. Highway Matters.</w:t>
      </w:r>
    </w:p>
    <w:p w:rsidR="00874B6C" w:rsidRPr="00874B6C" w:rsidRDefault="00874B6C">
      <w:pPr>
        <w:rPr>
          <w:lang w:val="en-GB"/>
        </w:rPr>
      </w:pPr>
      <w:r>
        <w:rPr>
          <w:lang w:val="en-GB"/>
        </w:rPr>
        <w:t>There is a collapsed drain or pothole between Triffleton House and Triffleton Bridge. This matter to be reported to Pembs County Council Service Line</w:t>
      </w:r>
    </w:p>
    <w:p w:rsidR="00874B6C" w:rsidRDefault="00874B6C">
      <w:pPr>
        <w:rPr>
          <w:u w:val="single"/>
          <w:lang w:val="en-GB"/>
        </w:rPr>
      </w:pPr>
    </w:p>
    <w:p w:rsidR="003D7E0C" w:rsidRDefault="00EC6291">
      <w:pPr>
        <w:rPr>
          <w:u w:val="single"/>
          <w:lang w:val="en-GB"/>
        </w:rPr>
      </w:pPr>
      <w:r>
        <w:rPr>
          <w:u w:val="single"/>
          <w:lang w:val="en-GB"/>
        </w:rPr>
        <w:t>5</w:t>
      </w:r>
      <w:r w:rsidR="00200B05">
        <w:rPr>
          <w:u w:val="single"/>
          <w:lang w:val="en-GB"/>
        </w:rPr>
        <w:t>. Planning.</w:t>
      </w:r>
      <w:r w:rsidR="00544E38">
        <w:rPr>
          <w:u w:val="single"/>
          <w:lang w:val="en-GB"/>
        </w:rPr>
        <w:t xml:space="preserve"> </w:t>
      </w:r>
    </w:p>
    <w:p w:rsidR="001811EA" w:rsidRDefault="00E64C54">
      <w:pPr>
        <w:rPr>
          <w:lang w:val="en-GB"/>
        </w:rPr>
      </w:pPr>
      <w:r>
        <w:rPr>
          <w:lang w:val="en-GB"/>
        </w:rPr>
        <w:t>(a)</w:t>
      </w:r>
      <w:r w:rsidR="008B4B87">
        <w:rPr>
          <w:lang w:val="en-GB"/>
        </w:rPr>
        <w:t xml:space="preserve"> </w:t>
      </w:r>
      <w:r w:rsidR="00874B6C">
        <w:rPr>
          <w:lang w:val="en-GB"/>
        </w:rPr>
        <w:t>An application for Extension to dwelling and curtilage at the Old Post Office, Ambleston was observed. Members supported the application.</w:t>
      </w:r>
    </w:p>
    <w:p w:rsidR="00E64C54" w:rsidRDefault="00E64C54">
      <w:pPr>
        <w:rPr>
          <w:lang w:val="en-GB"/>
        </w:rPr>
      </w:pPr>
    </w:p>
    <w:p w:rsidR="00A359D5" w:rsidRDefault="00A359D5" w:rsidP="00F30B4C">
      <w:pPr>
        <w:rPr>
          <w:u w:val="single"/>
          <w:lang w:val="en-GB"/>
        </w:rPr>
      </w:pPr>
      <w:r>
        <w:rPr>
          <w:u w:val="single"/>
          <w:lang w:val="en-GB"/>
        </w:rPr>
        <w:t xml:space="preserve">6. </w:t>
      </w:r>
      <w:r w:rsidR="00874B6C">
        <w:rPr>
          <w:u w:val="single"/>
          <w:lang w:val="en-GB"/>
        </w:rPr>
        <w:t>Community Council Elections.</w:t>
      </w:r>
    </w:p>
    <w:p w:rsidR="00A359D5" w:rsidRDefault="00874B6C" w:rsidP="00F30B4C">
      <w:pPr>
        <w:rPr>
          <w:lang w:val="en-GB"/>
        </w:rPr>
      </w:pPr>
      <w:r>
        <w:rPr>
          <w:lang w:val="en-GB"/>
        </w:rPr>
        <w:t>(a) The Clerk had displayed Notices of Election for County and Community Council Elections in the Notice Boards.</w:t>
      </w:r>
    </w:p>
    <w:p w:rsidR="00874B6C" w:rsidRDefault="00874B6C" w:rsidP="00F30B4C">
      <w:pPr>
        <w:rPr>
          <w:lang w:val="en-GB"/>
        </w:rPr>
      </w:pPr>
      <w:r>
        <w:rPr>
          <w:lang w:val="en-GB"/>
        </w:rPr>
        <w:t>(b) The Clerk distributed the Candidates’ Packs</w:t>
      </w:r>
      <w:r w:rsidR="00B064F9">
        <w:rPr>
          <w:lang w:val="en-GB"/>
        </w:rPr>
        <w:t>,</w:t>
      </w:r>
      <w:r>
        <w:rPr>
          <w:lang w:val="en-GB"/>
        </w:rPr>
        <w:t xml:space="preserve"> which included nomination papers</w:t>
      </w:r>
      <w:r w:rsidR="00B064F9">
        <w:rPr>
          <w:lang w:val="en-GB"/>
        </w:rPr>
        <w:t>, to each Member. Four Members present completed their nomination papers. John Griffiths retires from the Community Council at this year’s Annual General Meeting. The Clerk will contact Julian Harries regarding his nomination papers and will return the nomination papers to County Hall prior to 4</w:t>
      </w:r>
      <w:r w:rsidR="00B064F9" w:rsidRPr="00B064F9">
        <w:rPr>
          <w:vertAlign w:val="superscript"/>
          <w:lang w:val="en-GB"/>
        </w:rPr>
        <w:t>th</w:t>
      </w:r>
      <w:r w:rsidR="00B064F9">
        <w:rPr>
          <w:lang w:val="en-GB"/>
        </w:rPr>
        <w:t xml:space="preserve"> April 2017.</w:t>
      </w:r>
    </w:p>
    <w:p w:rsidR="00B064F9" w:rsidRDefault="00B064F9" w:rsidP="00F30B4C">
      <w:pPr>
        <w:rPr>
          <w:lang w:val="en-GB"/>
        </w:rPr>
      </w:pPr>
    </w:p>
    <w:p w:rsidR="00B064F9" w:rsidRDefault="00B064F9" w:rsidP="00F30B4C">
      <w:pPr>
        <w:rPr>
          <w:lang w:val="en-GB"/>
        </w:rPr>
      </w:pPr>
      <w:r>
        <w:rPr>
          <w:u w:val="single"/>
          <w:lang w:val="en-GB"/>
        </w:rPr>
        <w:t>7. Annual Dinner.</w:t>
      </w:r>
    </w:p>
    <w:p w:rsidR="00B064F9" w:rsidRPr="00B064F9" w:rsidRDefault="00B064F9" w:rsidP="00F30B4C">
      <w:pPr>
        <w:rPr>
          <w:lang w:val="en-GB"/>
        </w:rPr>
      </w:pPr>
      <w:r>
        <w:rPr>
          <w:lang w:val="en-GB"/>
        </w:rPr>
        <w:t>It was agreed to hold the Annual Dinner at the Drovers Arms, Puncheston on either Saturday 8</w:t>
      </w:r>
      <w:r w:rsidRPr="00B064F9">
        <w:rPr>
          <w:vertAlign w:val="superscript"/>
          <w:lang w:val="en-GB"/>
        </w:rPr>
        <w:t>th</w:t>
      </w:r>
      <w:r>
        <w:rPr>
          <w:lang w:val="en-GB"/>
        </w:rPr>
        <w:t xml:space="preserve"> April or Friday 21</w:t>
      </w:r>
      <w:r w:rsidRPr="00B064F9">
        <w:rPr>
          <w:vertAlign w:val="superscript"/>
          <w:lang w:val="en-GB"/>
        </w:rPr>
        <w:t>st</w:t>
      </w:r>
      <w:r>
        <w:rPr>
          <w:lang w:val="en-GB"/>
        </w:rPr>
        <w:t xml:space="preserve"> April. The Clerk to arrange.</w:t>
      </w:r>
    </w:p>
    <w:p w:rsidR="007134E1" w:rsidRPr="00A359D5" w:rsidRDefault="007134E1" w:rsidP="00F30B4C">
      <w:pPr>
        <w:rPr>
          <w:lang w:val="en-GB"/>
        </w:rPr>
      </w:pPr>
    </w:p>
    <w:p w:rsidR="001D3C3C" w:rsidRPr="001D3C3C" w:rsidRDefault="00B064F9" w:rsidP="00F30B4C">
      <w:pPr>
        <w:rPr>
          <w:u w:val="single"/>
          <w:lang w:val="en-GB"/>
        </w:rPr>
      </w:pPr>
      <w:r>
        <w:rPr>
          <w:u w:val="single"/>
          <w:lang w:val="en-GB"/>
        </w:rPr>
        <w:t>8</w:t>
      </w:r>
      <w:r w:rsidR="001D3C3C">
        <w:rPr>
          <w:u w:val="single"/>
          <w:lang w:val="en-GB"/>
        </w:rPr>
        <w:t>. Correspondence.</w:t>
      </w:r>
    </w:p>
    <w:p w:rsidR="007134E1" w:rsidRDefault="001D3C3C" w:rsidP="00F30B4C">
      <w:pPr>
        <w:rPr>
          <w:lang w:val="en-GB"/>
        </w:rPr>
      </w:pPr>
      <w:r>
        <w:rPr>
          <w:lang w:val="en-GB"/>
        </w:rPr>
        <w:t>(a</w:t>
      </w:r>
      <w:r w:rsidR="007134E1">
        <w:rPr>
          <w:lang w:val="en-GB"/>
        </w:rPr>
        <w:t xml:space="preserve">) </w:t>
      </w:r>
      <w:r w:rsidR="00B064F9">
        <w:rPr>
          <w:lang w:val="en-GB"/>
        </w:rPr>
        <w:t>The Clerk reported a</w:t>
      </w:r>
      <w:r w:rsidR="007134E1">
        <w:rPr>
          <w:lang w:val="en-GB"/>
        </w:rPr>
        <w:t xml:space="preserve"> VAT re</w:t>
      </w:r>
      <w:r w:rsidR="00716FD2">
        <w:rPr>
          <w:lang w:val="en-GB"/>
        </w:rPr>
        <w:t>fund of</w:t>
      </w:r>
      <w:r w:rsidR="007134E1">
        <w:rPr>
          <w:lang w:val="en-GB"/>
        </w:rPr>
        <w:t xml:space="preserve"> £90.00 ha</w:t>
      </w:r>
      <w:r w:rsidR="00716FD2">
        <w:rPr>
          <w:lang w:val="en-GB"/>
        </w:rPr>
        <w:t>d</w:t>
      </w:r>
      <w:r w:rsidR="007134E1">
        <w:rPr>
          <w:lang w:val="en-GB"/>
        </w:rPr>
        <w:t xml:space="preserve"> been </w:t>
      </w:r>
      <w:r w:rsidR="00716FD2">
        <w:rPr>
          <w:lang w:val="en-GB"/>
        </w:rPr>
        <w:t>paid into the Community Council’s bank account via BACS.</w:t>
      </w:r>
    </w:p>
    <w:p w:rsidR="00C375C8" w:rsidRDefault="001D7851" w:rsidP="00716FD2">
      <w:pPr>
        <w:ind w:right="-180"/>
        <w:rPr>
          <w:lang w:val="en-GB"/>
        </w:rPr>
      </w:pPr>
      <w:r>
        <w:rPr>
          <w:lang w:val="en-GB"/>
        </w:rPr>
        <w:t>(</w:t>
      </w:r>
      <w:r w:rsidR="007134E1">
        <w:rPr>
          <w:lang w:val="en-GB"/>
        </w:rPr>
        <w:t>b</w:t>
      </w:r>
      <w:r>
        <w:rPr>
          <w:lang w:val="en-GB"/>
        </w:rPr>
        <w:t xml:space="preserve">) </w:t>
      </w:r>
      <w:r w:rsidR="00716FD2">
        <w:rPr>
          <w:lang w:val="en-GB"/>
        </w:rPr>
        <w:t>A letter had been received from Reverend Richard Davies, Little Newcastle regarding the Cantref Stone near Garn Twrne, Ambleston. He explained that this ancient stone is in a poor state of repair and that the ‘Saints and Stones Group’ are prepared to organise and cover all the costs of removing the stone from its present site and have it placed in the Lapidarium of St Davids Cathedral</w:t>
      </w:r>
      <w:r w:rsidR="00C51FD0">
        <w:rPr>
          <w:lang w:val="en-GB"/>
        </w:rPr>
        <w:t>, also to place a carved replacement stone in its place. Members agreed unanimously to support the project. The Clerk to write to Reverend Davies.</w:t>
      </w:r>
    </w:p>
    <w:p w:rsidR="00C51FD0" w:rsidRDefault="00C51FD0" w:rsidP="00716FD2">
      <w:pPr>
        <w:ind w:right="-180"/>
        <w:rPr>
          <w:lang w:val="en-GB"/>
        </w:rPr>
      </w:pPr>
    </w:p>
    <w:p w:rsidR="00C51FD0" w:rsidRDefault="00C51FD0" w:rsidP="00716FD2">
      <w:pPr>
        <w:ind w:right="-180"/>
        <w:rPr>
          <w:lang w:val="en-GB"/>
        </w:rPr>
      </w:pPr>
    </w:p>
    <w:p w:rsidR="00C375C8" w:rsidRDefault="00C375C8" w:rsidP="001D7851">
      <w:pPr>
        <w:ind w:right="-18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Page 31</w:t>
      </w:r>
      <w:r w:rsidR="00C51FD0">
        <w:rPr>
          <w:lang w:val="en-GB"/>
        </w:rPr>
        <w:t>4</w:t>
      </w:r>
    </w:p>
    <w:p w:rsidR="00C375C8" w:rsidRDefault="00C375C8" w:rsidP="001D7851">
      <w:pPr>
        <w:ind w:right="-180"/>
        <w:rPr>
          <w:lang w:val="en-GB"/>
        </w:rPr>
      </w:pPr>
    </w:p>
    <w:p w:rsidR="00C375C8" w:rsidRDefault="00C375C8" w:rsidP="001D7851">
      <w:pPr>
        <w:ind w:right="-180"/>
        <w:rPr>
          <w:lang w:val="en-GB"/>
        </w:rPr>
      </w:pPr>
      <w:r>
        <w:rPr>
          <w:lang w:val="en-GB"/>
        </w:rPr>
        <w:t xml:space="preserve">(c) </w:t>
      </w:r>
      <w:r w:rsidR="00C51FD0">
        <w:rPr>
          <w:lang w:val="en-GB"/>
        </w:rPr>
        <w:t>The Pembs County Council Rights of Way Improvement Plan Review and Timetable to be circulated.</w:t>
      </w:r>
    </w:p>
    <w:p w:rsidR="00AF490A" w:rsidRDefault="0076502D" w:rsidP="00C51FD0">
      <w:pPr>
        <w:ind w:right="-180"/>
        <w:rPr>
          <w:lang w:val="en-GB"/>
        </w:rPr>
      </w:pPr>
      <w:r>
        <w:rPr>
          <w:lang w:val="en-GB"/>
        </w:rPr>
        <w:t>(</w:t>
      </w:r>
      <w:r w:rsidR="00C375C8">
        <w:rPr>
          <w:lang w:val="en-GB"/>
        </w:rPr>
        <w:t>d</w:t>
      </w:r>
      <w:r>
        <w:rPr>
          <w:lang w:val="en-GB"/>
        </w:rPr>
        <w:t xml:space="preserve">) </w:t>
      </w:r>
      <w:r w:rsidR="00C51FD0">
        <w:rPr>
          <w:lang w:val="en-GB"/>
        </w:rPr>
        <w:t>The Town and Community Councils Asset Survey was completed.</w:t>
      </w:r>
    </w:p>
    <w:p w:rsidR="00C51FD0" w:rsidRDefault="00C51FD0" w:rsidP="00C51FD0">
      <w:pPr>
        <w:ind w:right="-180"/>
        <w:rPr>
          <w:lang w:val="en-GB"/>
        </w:rPr>
      </w:pPr>
      <w:r>
        <w:rPr>
          <w:lang w:val="en-GB"/>
        </w:rPr>
        <w:t>(e) The Clerk submitted a letter stating that she would be retiring from the position of Clerk at the end of June 2017. It was agreed to advertise the vacancy in the Notice Boards and via Mrs Susan Sanders, Members Services, Pembs County Council.</w:t>
      </w:r>
    </w:p>
    <w:p w:rsidR="00AF490A" w:rsidRDefault="00AF490A">
      <w:pPr>
        <w:ind w:right="-180"/>
        <w:rPr>
          <w:lang w:val="en-GB"/>
        </w:rPr>
      </w:pPr>
    </w:p>
    <w:p w:rsidR="00200B05" w:rsidRDefault="00C51FD0">
      <w:pPr>
        <w:ind w:right="-180"/>
        <w:rPr>
          <w:lang w:val="en-GB"/>
        </w:rPr>
      </w:pPr>
      <w:r>
        <w:rPr>
          <w:u w:val="single"/>
          <w:lang w:val="en-GB"/>
        </w:rPr>
        <w:t>9</w:t>
      </w:r>
      <w:r w:rsidR="00200B05" w:rsidRPr="00FB1A9F">
        <w:rPr>
          <w:u w:val="single"/>
          <w:lang w:val="en-GB"/>
        </w:rPr>
        <w:t>. Any</w:t>
      </w:r>
      <w:r w:rsidR="00200B05">
        <w:rPr>
          <w:u w:val="single"/>
          <w:lang w:val="en-GB"/>
        </w:rPr>
        <w:t xml:space="preserve"> Other Business.</w:t>
      </w:r>
    </w:p>
    <w:p w:rsidR="00623162" w:rsidRDefault="00623162">
      <w:pPr>
        <w:ind w:right="-180"/>
        <w:rPr>
          <w:lang w:val="en-GB"/>
        </w:rPr>
      </w:pPr>
      <w:r>
        <w:rPr>
          <w:lang w:val="en-GB"/>
        </w:rPr>
        <w:t>Councillor Howlett informed the meeting that Arqiva will carry out necessary work at the Woodstock Transmitter mast. The work to be completed by 2020.</w:t>
      </w:r>
    </w:p>
    <w:p w:rsidR="00623162" w:rsidRDefault="00623162">
      <w:pPr>
        <w:ind w:right="-180"/>
        <w:rPr>
          <w:lang w:val="en-GB"/>
        </w:rPr>
      </w:pPr>
    </w:p>
    <w:p w:rsidR="00200B05" w:rsidRDefault="00200B05">
      <w:pPr>
        <w:ind w:right="-180"/>
        <w:rPr>
          <w:lang w:val="en-GB"/>
        </w:rPr>
      </w:pPr>
      <w:r>
        <w:rPr>
          <w:lang w:val="en-GB"/>
        </w:rPr>
        <w:t xml:space="preserve">There being no further business the Chairman declared the meeting closed at </w:t>
      </w:r>
      <w:r w:rsidR="008B00D4">
        <w:rPr>
          <w:lang w:val="en-GB"/>
        </w:rPr>
        <w:t>8</w:t>
      </w:r>
      <w:r>
        <w:rPr>
          <w:lang w:val="en-GB"/>
        </w:rPr>
        <w:t>.</w:t>
      </w:r>
      <w:r w:rsidR="00623162">
        <w:rPr>
          <w:lang w:val="en-GB"/>
        </w:rPr>
        <w:t>4</w:t>
      </w:r>
      <w:r w:rsidR="00AF490A">
        <w:rPr>
          <w:lang w:val="en-GB"/>
        </w:rPr>
        <w:t>0</w:t>
      </w:r>
      <w:r>
        <w:rPr>
          <w:lang w:val="en-GB"/>
        </w:rPr>
        <w:t xml:space="preserve"> p m</w:t>
      </w:r>
      <w:r w:rsidR="00705509">
        <w:rPr>
          <w:lang w:val="en-GB"/>
        </w:rPr>
        <w:t>.</w:t>
      </w:r>
    </w:p>
    <w:p w:rsidR="008B00D4" w:rsidRDefault="008B00D4">
      <w:pPr>
        <w:ind w:right="-180"/>
        <w:rPr>
          <w:lang w:val="en-GB"/>
        </w:rPr>
      </w:pPr>
    </w:p>
    <w:p w:rsidR="00200B05" w:rsidRDefault="00200B05">
      <w:pPr>
        <w:ind w:right="-180"/>
        <w:rPr>
          <w:lang w:val="en-GB"/>
        </w:rPr>
      </w:pPr>
      <w:r>
        <w:rPr>
          <w:lang w:val="en-GB"/>
        </w:rPr>
        <w:t xml:space="preserve">Date of </w:t>
      </w:r>
      <w:r w:rsidR="00DF18E6">
        <w:rPr>
          <w:lang w:val="en-GB"/>
        </w:rPr>
        <w:t xml:space="preserve">the </w:t>
      </w:r>
      <w:r>
        <w:rPr>
          <w:lang w:val="en-GB"/>
        </w:rPr>
        <w:t xml:space="preserve">Next Meeting – </w:t>
      </w:r>
      <w:r w:rsidR="00F0137B">
        <w:rPr>
          <w:lang w:val="en-GB"/>
        </w:rPr>
        <w:t>Monday</w:t>
      </w:r>
      <w:r>
        <w:rPr>
          <w:lang w:val="en-GB"/>
        </w:rPr>
        <w:t xml:space="preserve"> </w:t>
      </w:r>
      <w:r w:rsidR="00705509">
        <w:rPr>
          <w:lang w:val="en-GB"/>
        </w:rPr>
        <w:t>2</w:t>
      </w:r>
      <w:r w:rsidR="00623162">
        <w:rPr>
          <w:lang w:val="en-GB"/>
        </w:rPr>
        <w:t>4</w:t>
      </w:r>
      <w:r w:rsidR="00705509" w:rsidRPr="00705509">
        <w:rPr>
          <w:vertAlign w:val="superscript"/>
          <w:lang w:val="en-GB"/>
        </w:rPr>
        <w:t>th</w:t>
      </w:r>
      <w:r w:rsidR="00705509">
        <w:rPr>
          <w:lang w:val="en-GB"/>
        </w:rPr>
        <w:t xml:space="preserve"> </w:t>
      </w:r>
      <w:r w:rsidR="00AF490A">
        <w:rPr>
          <w:lang w:val="en-GB"/>
        </w:rPr>
        <w:t>M</w:t>
      </w:r>
      <w:r w:rsidR="00E76BDB">
        <w:rPr>
          <w:lang w:val="en-GB"/>
        </w:rPr>
        <w:t>ar</w:t>
      </w:r>
      <w:r w:rsidR="00AF490A">
        <w:rPr>
          <w:lang w:val="en-GB"/>
        </w:rPr>
        <w:t>ch</w:t>
      </w:r>
      <w:r>
        <w:rPr>
          <w:lang w:val="en-GB"/>
        </w:rPr>
        <w:t xml:space="preserve"> 201</w:t>
      </w:r>
      <w:r w:rsidR="00F9575B">
        <w:rPr>
          <w:lang w:val="en-GB"/>
        </w:rPr>
        <w:t>7</w:t>
      </w:r>
      <w:r w:rsidR="001A3C5E">
        <w:rPr>
          <w:lang w:val="en-GB"/>
        </w:rPr>
        <w:t xml:space="preserve"> </w:t>
      </w:r>
      <w:r w:rsidR="00401D15">
        <w:rPr>
          <w:lang w:val="en-GB"/>
        </w:rPr>
        <w:t xml:space="preserve">at </w:t>
      </w:r>
      <w:r w:rsidR="00623162">
        <w:rPr>
          <w:lang w:val="en-GB"/>
        </w:rPr>
        <w:t>8</w:t>
      </w:r>
      <w:r w:rsidR="00401D15">
        <w:rPr>
          <w:lang w:val="en-GB"/>
        </w:rPr>
        <w:t>.0 p m</w:t>
      </w:r>
      <w:r w:rsidR="00756AA6">
        <w:rPr>
          <w:lang w:val="en-GB"/>
        </w:rPr>
        <w:t>.</w:t>
      </w:r>
    </w:p>
    <w:sectPr w:rsidR="00200B05" w:rsidSect="00E76BDB">
      <w:pgSz w:w="12240" w:h="15840"/>
      <w:pgMar w:top="284" w:right="902" w:bottom="142"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32C2"/>
    <w:multiLevelType w:val="hybridMultilevel"/>
    <w:tmpl w:val="5F361CD4"/>
    <w:lvl w:ilvl="0" w:tplc="070CBC10">
      <w:start w:val="1"/>
      <w:numFmt w:val="lowerRoman"/>
      <w:lvlText w:val="(%1)"/>
      <w:lvlJc w:val="left"/>
      <w:pPr>
        <w:tabs>
          <w:tab w:val="num" w:pos="1400"/>
        </w:tabs>
        <w:ind w:left="1400" w:hanging="72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
    <w:nsid w:val="2B3C54B6"/>
    <w:multiLevelType w:val="hybridMultilevel"/>
    <w:tmpl w:val="F85A22B6"/>
    <w:lvl w:ilvl="0" w:tplc="96C0E878">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
    <w:nsid w:val="60AB4D98"/>
    <w:multiLevelType w:val="hybridMultilevel"/>
    <w:tmpl w:val="F350DDF0"/>
    <w:lvl w:ilvl="0" w:tplc="A796C0CC">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80"/>
  <w:noPunctuationKerning/>
  <w:characterSpacingControl w:val="doNotCompress"/>
  <w:compat/>
  <w:rsids>
    <w:rsidRoot w:val="00517943"/>
    <w:rsid w:val="000102A8"/>
    <w:rsid w:val="00012624"/>
    <w:rsid w:val="00014764"/>
    <w:rsid w:val="0001517B"/>
    <w:rsid w:val="00041B6B"/>
    <w:rsid w:val="00051738"/>
    <w:rsid w:val="00057252"/>
    <w:rsid w:val="0006362A"/>
    <w:rsid w:val="00070A94"/>
    <w:rsid w:val="00090964"/>
    <w:rsid w:val="0009674B"/>
    <w:rsid w:val="000A0FEA"/>
    <w:rsid w:val="000A49B8"/>
    <w:rsid w:val="000B0648"/>
    <w:rsid w:val="000C4160"/>
    <w:rsid w:val="000C6EA3"/>
    <w:rsid w:val="000E2D20"/>
    <w:rsid w:val="000F36B6"/>
    <w:rsid w:val="000F730E"/>
    <w:rsid w:val="00102041"/>
    <w:rsid w:val="00102DF1"/>
    <w:rsid w:val="0010307C"/>
    <w:rsid w:val="001122BC"/>
    <w:rsid w:val="00112C33"/>
    <w:rsid w:val="00115708"/>
    <w:rsid w:val="00117DEE"/>
    <w:rsid w:val="0012267A"/>
    <w:rsid w:val="00125B48"/>
    <w:rsid w:val="00133645"/>
    <w:rsid w:val="00153F64"/>
    <w:rsid w:val="00155722"/>
    <w:rsid w:val="001811EA"/>
    <w:rsid w:val="00184292"/>
    <w:rsid w:val="001A3C5E"/>
    <w:rsid w:val="001A6463"/>
    <w:rsid w:val="001B1F77"/>
    <w:rsid w:val="001C714E"/>
    <w:rsid w:val="001D20E3"/>
    <w:rsid w:val="001D3C3C"/>
    <w:rsid w:val="001D67ED"/>
    <w:rsid w:val="001D7851"/>
    <w:rsid w:val="001E1E65"/>
    <w:rsid w:val="001F40C2"/>
    <w:rsid w:val="00200A17"/>
    <w:rsid w:val="00200B05"/>
    <w:rsid w:val="002059F6"/>
    <w:rsid w:val="002177C4"/>
    <w:rsid w:val="00221859"/>
    <w:rsid w:val="00227431"/>
    <w:rsid w:val="002459E0"/>
    <w:rsid w:val="00250174"/>
    <w:rsid w:val="0026214F"/>
    <w:rsid w:val="00262B8B"/>
    <w:rsid w:val="00267735"/>
    <w:rsid w:val="00281678"/>
    <w:rsid w:val="00282224"/>
    <w:rsid w:val="00292CAD"/>
    <w:rsid w:val="0029457B"/>
    <w:rsid w:val="002A40DA"/>
    <w:rsid w:val="002C0DFC"/>
    <w:rsid w:val="002C5A82"/>
    <w:rsid w:val="002C6BB5"/>
    <w:rsid w:val="003112FA"/>
    <w:rsid w:val="00312182"/>
    <w:rsid w:val="00316109"/>
    <w:rsid w:val="00333792"/>
    <w:rsid w:val="00346D04"/>
    <w:rsid w:val="0035054A"/>
    <w:rsid w:val="00353FF2"/>
    <w:rsid w:val="00362617"/>
    <w:rsid w:val="003657C6"/>
    <w:rsid w:val="00367016"/>
    <w:rsid w:val="00370285"/>
    <w:rsid w:val="00394B08"/>
    <w:rsid w:val="003A585A"/>
    <w:rsid w:val="003A5B37"/>
    <w:rsid w:val="003C0885"/>
    <w:rsid w:val="003D2A58"/>
    <w:rsid w:val="003D4DA1"/>
    <w:rsid w:val="003D7E0C"/>
    <w:rsid w:val="003F5786"/>
    <w:rsid w:val="00401D15"/>
    <w:rsid w:val="004050CF"/>
    <w:rsid w:val="00411E87"/>
    <w:rsid w:val="004270F0"/>
    <w:rsid w:val="0045277D"/>
    <w:rsid w:val="00467E25"/>
    <w:rsid w:val="00475861"/>
    <w:rsid w:val="004A5B73"/>
    <w:rsid w:val="004B028E"/>
    <w:rsid w:val="004C69EF"/>
    <w:rsid w:val="004D18E3"/>
    <w:rsid w:val="004D5967"/>
    <w:rsid w:val="005002CB"/>
    <w:rsid w:val="0050066C"/>
    <w:rsid w:val="00500E5D"/>
    <w:rsid w:val="00501CB8"/>
    <w:rsid w:val="00516F3E"/>
    <w:rsid w:val="00517943"/>
    <w:rsid w:val="00517D69"/>
    <w:rsid w:val="0052422A"/>
    <w:rsid w:val="00544E38"/>
    <w:rsid w:val="00562916"/>
    <w:rsid w:val="00565DB1"/>
    <w:rsid w:val="00581139"/>
    <w:rsid w:val="00595830"/>
    <w:rsid w:val="00596831"/>
    <w:rsid w:val="005C01DB"/>
    <w:rsid w:val="005C2BB0"/>
    <w:rsid w:val="005C59A0"/>
    <w:rsid w:val="006004F5"/>
    <w:rsid w:val="006077FA"/>
    <w:rsid w:val="00612574"/>
    <w:rsid w:val="00623162"/>
    <w:rsid w:val="00632F02"/>
    <w:rsid w:val="00634743"/>
    <w:rsid w:val="006550A7"/>
    <w:rsid w:val="006714CD"/>
    <w:rsid w:val="006823FF"/>
    <w:rsid w:val="0068498A"/>
    <w:rsid w:val="00692699"/>
    <w:rsid w:val="006C5A15"/>
    <w:rsid w:val="006E4665"/>
    <w:rsid w:val="006E52ED"/>
    <w:rsid w:val="006F4A72"/>
    <w:rsid w:val="006F4AD7"/>
    <w:rsid w:val="006F6AB3"/>
    <w:rsid w:val="00703BD1"/>
    <w:rsid w:val="00705509"/>
    <w:rsid w:val="00707010"/>
    <w:rsid w:val="007134E1"/>
    <w:rsid w:val="00716FD2"/>
    <w:rsid w:val="00722CFA"/>
    <w:rsid w:val="00735B35"/>
    <w:rsid w:val="0074470C"/>
    <w:rsid w:val="00750B71"/>
    <w:rsid w:val="00752B28"/>
    <w:rsid w:val="007546E6"/>
    <w:rsid w:val="00756AA6"/>
    <w:rsid w:val="00760413"/>
    <w:rsid w:val="0076502D"/>
    <w:rsid w:val="00766397"/>
    <w:rsid w:val="00774822"/>
    <w:rsid w:val="007C69DF"/>
    <w:rsid w:val="007E774C"/>
    <w:rsid w:val="007F41DC"/>
    <w:rsid w:val="007F6E6E"/>
    <w:rsid w:val="0080238E"/>
    <w:rsid w:val="0082372E"/>
    <w:rsid w:val="008255D7"/>
    <w:rsid w:val="008324AE"/>
    <w:rsid w:val="00841C07"/>
    <w:rsid w:val="00865190"/>
    <w:rsid w:val="00870E26"/>
    <w:rsid w:val="008737A2"/>
    <w:rsid w:val="00874B6C"/>
    <w:rsid w:val="00876CE3"/>
    <w:rsid w:val="008B00D4"/>
    <w:rsid w:val="008B193A"/>
    <w:rsid w:val="008B45CE"/>
    <w:rsid w:val="008B4B87"/>
    <w:rsid w:val="008B6449"/>
    <w:rsid w:val="008D1506"/>
    <w:rsid w:val="008E7272"/>
    <w:rsid w:val="00903C62"/>
    <w:rsid w:val="009047C7"/>
    <w:rsid w:val="00911947"/>
    <w:rsid w:val="00914705"/>
    <w:rsid w:val="00921EA2"/>
    <w:rsid w:val="00923608"/>
    <w:rsid w:val="009239B9"/>
    <w:rsid w:val="00936A96"/>
    <w:rsid w:val="00944B5F"/>
    <w:rsid w:val="00945062"/>
    <w:rsid w:val="00970EEB"/>
    <w:rsid w:val="00987FF6"/>
    <w:rsid w:val="009B4DD5"/>
    <w:rsid w:val="009B679C"/>
    <w:rsid w:val="009E0B74"/>
    <w:rsid w:val="009E25A2"/>
    <w:rsid w:val="009E2EDA"/>
    <w:rsid w:val="009E7F76"/>
    <w:rsid w:val="00A04CAF"/>
    <w:rsid w:val="00A22927"/>
    <w:rsid w:val="00A250D4"/>
    <w:rsid w:val="00A32CF4"/>
    <w:rsid w:val="00A359D5"/>
    <w:rsid w:val="00A40B5B"/>
    <w:rsid w:val="00A40D1C"/>
    <w:rsid w:val="00A6701B"/>
    <w:rsid w:val="00A76C62"/>
    <w:rsid w:val="00A85437"/>
    <w:rsid w:val="00AC4ABC"/>
    <w:rsid w:val="00AD2012"/>
    <w:rsid w:val="00AE01DD"/>
    <w:rsid w:val="00AE14DB"/>
    <w:rsid w:val="00AE41EE"/>
    <w:rsid w:val="00AF490A"/>
    <w:rsid w:val="00B064F9"/>
    <w:rsid w:val="00B30DD1"/>
    <w:rsid w:val="00B40BA2"/>
    <w:rsid w:val="00B60744"/>
    <w:rsid w:val="00B65DDC"/>
    <w:rsid w:val="00B72735"/>
    <w:rsid w:val="00B7736A"/>
    <w:rsid w:val="00B90D1C"/>
    <w:rsid w:val="00BC3FC5"/>
    <w:rsid w:val="00BC6109"/>
    <w:rsid w:val="00BD5FE8"/>
    <w:rsid w:val="00BD784A"/>
    <w:rsid w:val="00BE36FB"/>
    <w:rsid w:val="00BE5399"/>
    <w:rsid w:val="00BF1766"/>
    <w:rsid w:val="00BF4F32"/>
    <w:rsid w:val="00BF50F7"/>
    <w:rsid w:val="00C041BF"/>
    <w:rsid w:val="00C05AA8"/>
    <w:rsid w:val="00C1537F"/>
    <w:rsid w:val="00C208FA"/>
    <w:rsid w:val="00C22F7D"/>
    <w:rsid w:val="00C2555B"/>
    <w:rsid w:val="00C3590C"/>
    <w:rsid w:val="00C375C8"/>
    <w:rsid w:val="00C51FD0"/>
    <w:rsid w:val="00C70807"/>
    <w:rsid w:val="00C8542A"/>
    <w:rsid w:val="00C94B1F"/>
    <w:rsid w:val="00CA1BA6"/>
    <w:rsid w:val="00CA29EB"/>
    <w:rsid w:val="00CD1209"/>
    <w:rsid w:val="00CE3F57"/>
    <w:rsid w:val="00D01327"/>
    <w:rsid w:val="00D02608"/>
    <w:rsid w:val="00D10C34"/>
    <w:rsid w:val="00D17282"/>
    <w:rsid w:val="00D22A48"/>
    <w:rsid w:val="00D27B81"/>
    <w:rsid w:val="00D32040"/>
    <w:rsid w:val="00D343DF"/>
    <w:rsid w:val="00D349A8"/>
    <w:rsid w:val="00D60477"/>
    <w:rsid w:val="00D654F0"/>
    <w:rsid w:val="00D66CDB"/>
    <w:rsid w:val="00D67CAE"/>
    <w:rsid w:val="00D722DB"/>
    <w:rsid w:val="00D76AE0"/>
    <w:rsid w:val="00D83C8E"/>
    <w:rsid w:val="00D843FC"/>
    <w:rsid w:val="00D87FAA"/>
    <w:rsid w:val="00DA18FD"/>
    <w:rsid w:val="00DA1A97"/>
    <w:rsid w:val="00DC37A6"/>
    <w:rsid w:val="00DC529F"/>
    <w:rsid w:val="00DD6AD5"/>
    <w:rsid w:val="00DD7BBD"/>
    <w:rsid w:val="00DF18E6"/>
    <w:rsid w:val="00E12FEA"/>
    <w:rsid w:val="00E23C5A"/>
    <w:rsid w:val="00E32ECC"/>
    <w:rsid w:val="00E34EE6"/>
    <w:rsid w:val="00E40B2E"/>
    <w:rsid w:val="00E52AF9"/>
    <w:rsid w:val="00E62BDC"/>
    <w:rsid w:val="00E63851"/>
    <w:rsid w:val="00E64C54"/>
    <w:rsid w:val="00E662B6"/>
    <w:rsid w:val="00E76BDB"/>
    <w:rsid w:val="00E9192A"/>
    <w:rsid w:val="00EA7476"/>
    <w:rsid w:val="00EC154D"/>
    <w:rsid w:val="00EC6291"/>
    <w:rsid w:val="00ED199A"/>
    <w:rsid w:val="00ED2DAA"/>
    <w:rsid w:val="00EE33C4"/>
    <w:rsid w:val="00F0137B"/>
    <w:rsid w:val="00F02E2C"/>
    <w:rsid w:val="00F05CE6"/>
    <w:rsid w:val="00F30B4C"/>
    <w:rsid w:val="00F32971"/>
    <w:rsid w:val="00F4645E"/>
    <w:rsid w:val="00F542FC"/>
    <w:rsid w:val="00F54C71"/>
    <w:rsid w:val="00F70320"/>
    <w:rsid w:val="00F8763B"/>
    <w:rsid w:val="00F87DBB"/>
    <w:rsid w:val="00F9575B"/>
    <w:rsid w:val="00F9621A"/>
    <w:rsid w:val="00FA6E08"/>
    <w:rsid w:val="00FB1A9F"/>
    <w:rsid w:val="00FE2D53"/>
    <w:rsid w:val="00FF0B66"/>
    <w:rsid w:val="00FF76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CD"/>
    <w:rPr>
      <w:sz w:val="24"/>
      <w:szCs w:val="24"/>
      <w:lang w:val="en-US" w:eastAsia="en-US"/>
    </w:rPr>
  </w:style>
  <w:style w:type="paragraph" w:styleId="Heading1">
    <w:name w:val="heading 1"/>
    <w:basedOn w:val="Normal"/>
    <w:next w:val="Normal"/>
    <w:qFormat/>
    <w:rsid w:val="006714CD"/>
    <w:pPr>
      <w:keepNext/>
      <w:jc w:val="center"/>
      <w:outlineLvl w:val="0"/>
    </w:pPr>
    <w:rPr>
      <w:sz w:val="28"/>
    </w:rPr>
  </w:style>
  <w:style w:type="paragraph" w:styleId="Heading2">
    <w:name w:val="heading 2"/>
    <w:basedOn w:val="Normal"/>
    <w:next w:val="Normal"/>
    <w:qFormat/>
    <w:rsid w:val="006714CD"/>
    <w:pPr>
      <w:keepNext/>
      <w:ind w:right="-180"/>
      <w:outlineLvl w:val="1"/>
    </w:pPr>
    <w:rPr>
      <w:u w:val="single"/>
    </w:rPr>
  </w:style>
  <w:style w:type="paragraph" w:styleId="Heading3">
    <w:name w:val="heading 3"/>
    <w:basedOn w:val="Normal"/>
    <w:next w:val="Normal"/>
    <w:qFormat/>
    <w:rsid w:val="006714CD"/>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714CD"/>
    <w:pPr>
      <w:ind w:right="-180"/>
    </w:pPr>
  </w:style>
  <w:style w:type="paragraph" w:styleId="BlockText">
    <w:name w:val="Block Text"/>
    <w:basedOn w:val="Normal"/>
    <w:semiHidden/>
    <w:rsid w:val="006714CD"/>
    <w:pPr>
      <w:ind w:left="8640" w:right="-180"/>
    </w:pPr>
  </w:style>
  <w:style w:type="paragraph" w:styleId="BodyText2">
    <w:name w:val="Body Text 2"/>
    <w:basedOn w:val="Normal"/>
    <w:semiHidden/>
    <w:rsid w:val="006714CD"/>
    <w:pPr>
      <w:tabs>
        <w:tab w:val="left" w:pos="6660"/>
      </w:tabs>
      <w:ind w:right="-2"/>
    </w:pPr>
    <w:rPr>
      <w:lang w:val="en-GB"/>
    </w:rPr>
  </w:style>
  <w:style w:type="paragraph" w:styleId="BodyText3">
    <w:name w:val="Body Text 3"/>
    <w:basedOn w:val="Normal"/>
    <w:semiHidden/>
    <w:rsid w:val="006714CD"/>
    <w:pPr>
      <w:ind w:right="-182"/>
    </w:pPr>
    <w:rPr>
      <w:lang w:val="en-GB"/>
    </w:rPr>
  </w:style>
  <w:style w:type="character" w:styleId="Hyperlink">
    <w:name w:val="Hyperlink"/>
    <w:uiPriority w:val="99"/>
    <w:unhideWhenUsed/>
    <w:rsid w:val="00CA29EB"/>
    <w:rPr>
      <w:color w:val="0000FF"/>
      <w:u w:val="single"/>
    </w:rPr>
  </w:style>
  <w:style w:type="paragraph" w:styleId="BalloonText">
    <w:name w:val="Balloon Text"/>
    <w:basedOn w:val="Normal"/>
    <w:link w:val="BalloonTextChar"/>
    <w:uiPriority w:val="99"/>
    <w:semiHidden/>
    <w:unhideWhenUsed/>
    <w:rsid w:val="0001517B"/>
    <w:rPr>
      <w:rFonts w:ascii="Segoe UI" w:hAnsi="Segoe UI"/>
      <w:sz w:val="18"/>
      <w:szCs w:val="18"/>
    </w:rPr>
  </w:style>
  <w:style w:type="character" w:customStyle="1" w:styleId="BalloonTextChar">
    <w:name w:val="Balloon Text Char"/>
    <w:link w:val="BalloonText"/>
    <w:uiPriority w:val="99"/>
    <w:semiHidden/>
    <w:rsid w:val="0001517B"/>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dc:creator>
  <cp:lastModifiedBy>Windows User</cp:lastModifiedBy>
  <cp:revision>2</cp:revision>
  <cp:lastPrinted>2017-03-28T19:55:00Z</cp:lastPrinted>
  <dcterms:created xsi:type="dcterms:W3CDTF">2017-03-31T14:14:00Z</dcterms:created>
  <dcterms:modified xsi:type="dcterms:W3CDTF">2017-03-31T14:14:00Z</dcterms:modified>
</cp:coreProperties>
</file>